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B" w:rsidRPr="00E51AAB" w:rsidRDefault="00A23C8B" w:rsidP="003D43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1709"/>
        <w:gridCol w:w="4129"/>
      </w:tblGrid>
      <w:tr w:rsidR="003D43C2" w:rsidRPr="00E51AAB" w:rsidTr="00C06801">
        <w:trPr>
          <w:trHeight w:val="785"/>
        </w:trPr>
        <w:tc>
          <w:tcPr>
            <w:tcW w:w="3988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9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77D5029" wp14:editId="2D7913E8">
                  <wp:extent cx="840105" cy="8235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hideMark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D43C2" w:rsidRPr="00E51AAB" w:rsidTr="00C06801">
        <w:trPr>
          <w:trHeight w:val="200"/>
        </w:trPr>
        <w:tc>
          <w:tcPr>
            <w:tcW w:w="3988" w:type="dxa"/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709" w:type="dxa"/>
          </w:tcPr>
          <w:p w:rsidR="003D43C2" w:rsidRPr="00E51AAB" w:rsidRDefault="003D43C2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29" w:type="dxa"/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3C2" w:rsidRPr="00E51AAB" w:rsidTr="00C06801">
        <w:trPr>
          <w:trHeight w:val="985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</w:t>
            </w:r>
            <w:r w:rsidR="001832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174</w:t>
            </w:r>
          </w:p>
          <w:p w:rsidR="003D43C2" w:rsidRPr="00E51AAB" w:rsidRDefault="003D43C2" w:rsidP="003D43C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AB" w:rsidRPr="00E51AAB" w:rsidRDefault="00E51AAB" w:rsidP="00C06801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3C2" w:rsidRDefault="00C06801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«</w:t>
            </w:r>
            <w:r w:rsidR="001832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16</w:t>
            </w:r>
            <w:r w:rsid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» </w:t>
            </w:r>
            <w:r w:rsidR="001832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августа</w:t>
            </w:r>
            <w:r w:rsid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201</w:t>
            </w:r>
            <w:r w:rsidR="001832F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</w:t>
            </w:r>
            <w:r w:rsidR="003D43C2" w:rsidRPr="00E51AA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года</w:t>
            </w:r>
          </w:p>
          <w:p w:rsidR="00E51AAB" w:rsidRPr="00E51AAB" w:rsidRDefault="00E51AAB" w:rsidP="003D43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E51AAB" w:rsidRPr="00E51AAB" w:rsidRDefault="00E51AAB" w:rsidP="00C068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E5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 w:rsidRPr="00E51A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E51AAB" w:rsidRPr="00E51AAB" w:rsidRDefault="00E51AAB" w:rsidP="00E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</w:t>
      </w:r>
    </w:p>
    <w:p w:rsidR="00E51AAB" w:rsidRDefault="00E51AAB" w:rsidP="00E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680690" w:rsidRPr="00E51AAB" w:rsidRDefault="00680690" w:rsidP="00E5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E51AAB" w:rsidRPr="00E51AAB" w:rsidRDefault="00E51AAB" w:rsidP="00E51A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 в решение Собрания депутатов № 96 от 06.02.2013г «</w:t>
      </w:r>
      <w:proofErr w:type="gramStart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утверждений</w:t>
      </w:r>
      <w:proofErr w:type="gramEnd"/>
      <w:r w:rsidRPr="00E5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 землепользования и застройки муниципального образования  «Шоруньжинского сельского поселения»</w:t>
      </w:r>
    </w:p>
    <w:bookmarkEnd w:id="0"/>
    <w:p w:rsidR="00E51AAB" w:rsidRPr="00E51AAB" w:rsidRDefault="00E51AAB" w:rsidP="00E51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AAB" w:rsidRPr="00E51AAB" w:rsidRDefault="00E51AAB" w:rsidP="00E5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 от 06.10.2003 г. № 131–ФЗ  «Об общих принципах организации местного самоуправления в Российской Федерации».</w:t>
      </w:r>
    </w:p>
    <w:p w:rsidR="00E51AAB" w:rsidRDefault="00E51AAB" w:rsidP="00E51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муниципального образования «Шоруньжин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 поселение» РЕШИЛО</w:t>
      </w:r>
      <w:r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AAB" w:rsidRPr="00E51AAB" w:rsidRDefault="00B10045" w:rsidP="00B100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в Собрания депутатов </w:t>
      </w:r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 от 06.02.2013г «</w:t>
      </w:r>
      <w:proofErr w:type="gramStart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утверждений</w:t>
      </w:r>
      <w:proofErr w:type="gramEnd"/>
      <w:r w:rsidR="00E51AAB" w:rsidRPr="00E5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землепользования и застройки муниципального образования  «Шоруньжинского сельского поселения»</w:t>
      </w:r>
    </w:p>
    <w:p w:rsidR="00B10045" w:rsidRPr="00B10045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10045" w:rsidRPr="00B10045" w:rsidRDefault="00B10045" w:rsidP="00B10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5" w:rsidRDefault="00B10045" w:rsidP="00926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2D290C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статье 1 Правил понятие </w:t>
      </w:r>
      <w:r w:rsidR="009261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«характеристики объекта индивидуального жилищного строительства» </w:t>
      </w:r>
      <w:r w:rsidR="002D290C" w:rsidRPr="00E51AA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изложить в следующей редакции:</w:t>
      </w:r>
      <w:r w:rsidR="009261E9">
        <w:rPr>
          <w:rFonts w:ascii="Times New Roman" w:hAnsi="Times New Roman" w:cs="Times New Roman"/>
          <w:sz w:val="28"/>
          <w:szCs w:val="28"/>
        </w:rPr>
        <w:tab/>
      </w:r>
      <w:r w:rsidR="009261E9" w:rsidRPr="009261E9">
        <w:rPr>
          <w:rFonts w:ascii="Times New Roman" w:hAnsi="Times New Roman" w:cs="Times New Roman"/>
          <w:sz w:val="28"/>
          <w:szCs w:val="28"/>
        </w:rPr>
        <w:t>"Размещение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недвижимости)";</w:t>
      </w:r>
      <w:r w:rsidR="00915950" w:rsidRPr="00B10045">
        <w:rPr>
          <w:rFonts w:ascii="Times New Roman" w:hAnsi="Times New Roman" w:cs="Times New Roman"/>
          <w:sz w:val="28"/>
          <w:szCs w:val="28"/>
        </w:rPr>
        <w:br/>
      </w: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F82D25" w:rsidRPr="00F82D25" w:rsidRDefault="00F82D25" w:rsidP="00F82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D43C2" w:rsidRPr="00F82D25" w:rsidRDefault="00F82D25" w:rsidP="00926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«Шоруньжинское сельское поселение»        </w:t>
      </w:r>
      <w:r w:rsidR="009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9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</w:p>
    <w:sectPr w:rsidR="003D43C2" w:rsidRPr="00F8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519"/>
    <w:multiLevelType w:val="hybridMultilevel"/>
    <w:tmpl w:val="C24A2788"/>
    <w:lvl w:ilvl="0" w:tplc="D1F68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B2"/>
    <w:rsid w:val="00053997"/>
    <w:rsid w:val="000A2E8C"/>
    <w:rsid w:val="001832F3"/>
    <w:rsid w:val="001E24E6"/>
    <w:rsid w:val="002210B2"/>
    <w:rsid w:val="00273AC8"/>
    <w:rsid w:val="002D290C"/>
    <w:rsid w:val="003D43C2"/>
    <w:rsid w:val="004954E8"/>
    <w:rsid w:val="004C19DA"/>
    <w:rsid w:val="004C2328"/>
    <w:rsid w:val="00556438"/>
    <w:rsid w:val="006372B2"/>
    <w:rsid w:val="00680690"/>
    <w:rsid w:val="00791267"/>
    <w:rsid w:val="00872658"/>
    <w:rsid w:val="00903B0D"/>
    <w:rsid w:val="00915950"/>
    <w:rsid w:val="009261E9"/>
    <w:rsid w:val="00956331"/>
    <w:rsid w:val="009D70E2"/>
    <w:rsid w:val="00A23C8B"/>
    <w:rsid w:val="00B10045"/>
    <w:rsid w:val="00C06801"/>
    <w:rsid w:val="00E02F6D"/>
    <w:rsid w:val="00E26CEE"/>
    <w:rsid w:val="00E51AAB"/>
    <w:rsid w:val="00E55C18"/>
    <w:rsid w:val="00E947A3"/>
    <w:rsid w:val="00F2343C"/>
    <w:rsid w:val="00F82D25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2B2"/>
  </w:style>
  <w:style w:type="paragraph" w:styleId="a4">
    <w:name w:val="Balloon Text"/>
    <w:basedOn w:val="a"/>
    <w:link w:val="a5"/>
    <w:uiPriority w:val="99"/>
    <w:semiHidden/>
    <w:unhideWhenUsed/>
    <w:rsid w:val="003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0B2"/>
    <w:rPr>
      <w:color w:val="0000FF"/>
      <w:u w:val="single"/>
    </w:rPr>
  </w:style>
  <w:style w:type="paragraph" w:styleId="a7">
    <w:name w:val="No Spacing"/>
    <w:uiPriority w:val="1"/>
    <w:qFormat/>
    <w:rsid w:val="009159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1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2B2"/>
  </w:style>
  <w:style w:type="paragraph" w:styleId="a4">
    <w:name w:val="Balloon Text"/>
    <w:basedOn w:val="a"/>
    <w:link w:val="a5"/>
    <w:uiPriority w:val="99"/>
    <w:semiHidden/>
    <w:unhideWhenUsed/>
    <w:rsid w:val="003D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10B2"/>
    <w:rPr>
      <w:color w:val="0000FF"/>
      <w:u w:val="single"/>
    </w:rPr>
  </w:style>
  <w:style w:type="paragraph" w:styleId="a7">
    <w:name w:val="No Spacing"/>
    <w:uiPriority w:val="1"/>
    <w:qFormat/>
    <w:rsid w:val="009159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5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2019-08-15T21:00:00+00:00</_x0414__x0430__x0442__x0430__x0020__x0434__x043e__x043a__x0443__x043c__x0435__x043d__x0442__x0430_>
    <_x041e__x043f__x0438__x0441__x0430__x043d__x0438__x0435_ xmlns="6d7c22ec-c6a4-4777-88aa-bc3c76ac660e">О внесении изменений и дополнений  в решение Собрания депутатов № 96 от 06.02.2013г «Об утверждений  Правил землепользования и застройки муниципального образования  «Шоруньжинского сельского поселения»</_x041e__x043f__x0438__x0441__x0430__x043d__x0438__x0435_>
    <_x2116__x0020__x0434__x043e__x043a__x0443__x043c__x0435__x043d__x0442__x0430_ xmlns="8fdaf6d1-a239-48bb-b4be-ba8259bb487d">174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XXJ7TYMEEKJ2-4379-169</_dlc_DocId>
    <_dlc_DocIdUrl xmlns="57504d04-691e-4fc4-8f09-4f19fdbe90f6">
      <Url>https://vip.gov.mari.ru/morki/shorunga/_layouts/DocIdRedir.aspx?ID=XXJ7TYMEEKJ2-4379-169</Url>
      <Description>XXJ7TYMEEKJ2-4379-169</Description>
    </_dlc_DocIdUrl>
  </documentManagement>
</p:properties>
</file>

<file path=customXml/itemProps1.xml><?xml version="1.0" encoding="utf-8"?>
<ds:datastoreItem xmlns:ds="http://schemas.openxmlformats.org/officeDocument/2006/customXml" ds:itemID="{A22DD40E-D864-4F7C-8BC5-275E1031C91F}"/>
</file>

<file path=customXml/itemProps2.xml><?xml version="1.0" encoding="utf-8"?>
<ds:datastoreItem xmlns:ds="http://schemas.openxmlformats.org/officeDocument/2006/customXml" ds:itemID="{772FFF18-E05F-4426-9427-F45476620ECB}"/>
</file>

<file path=customXml/itemProps3.xml><?xml version="1.0" encoding="utf-8"?>
<ds:datastoreItem xmlns:ds="http://schemas.openxmlformats.org/officeDocument/2006/customXml" ds:itemID="{5EF4606B-DFD3-47D9-8D03-588CB38759ED}"/>
</file>

<file path=customXml/itemProps4.xml><?xml version="1.0" encoding="utf-8"?>
<ds:datastoreItem xmlns:ds="http://schemas.openxmlformats.org/officeDocument/2006/customXml" ds:itemID="{E2BC92C6-5F66-4C5B-B6FF-734DB1A06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174 от 16.08.2019</dc:title>
  <dc:creator>Шоруньжа</dc:creator>
  <cp:lastModifiedBy>Шоруньжа</cp:lastModifiedBy>
  <cp:revision>19</cp:revision>
  <cp:lastPrinted>2017-04-05T07:35:00Z</cp:lastPrinted>
  <dcterms:created xsi:type="dcterms:W3CDTF">2017-03-31T10:16:00Z</dcterms:created>
  <dcterms:modified xsi:type="dcterms:W3CDTF">2019-08-15T06:13:00Z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51e833e5-f76f-483c-a9f6-594fc2ca1bf4</vt:lpwstr>
  </property>
</Properties>
</file>